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Aan de Vaste commissie Landbouw, Natuur en Voedselkwaliteit</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cie.lnv@tweedekamer.nl</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xml:space="preserve">Onderwerp: Brandbrief met opnieuw </w:t>
      </w:r>
      <w:r w:rsidR="0027211E">
        <w:rPr>
          <w:rFonts w:ascii="Calibri" w:hAnsi="Calibri" w:cs="Calibri"/>
          <w:color w:val="000000"/>
          <w:sz w:val="22"/>
          <w:szCs w:val="22"/>
        </w:rPr>
        <w:t xml:space="preserve">prangende </w:t>
      </w:r>
      <w:r>
        <w:rPr>
          <w:rFonts w:ascii="Calibri" w:hAnsi="Calibri" w:cs="Calibri"/>
          <w:color w:val="000000"/>
          <w:sz w:val="22"/>
          <w:szCs w:val="22"/>
        </w:rPr>
        <w:t>vragen over huidige aanpak vogelgriep</w:t>
      </w:r>
    </w:p>
    <w:p w:rsidR="00C30C9D" w:rsidRDefault="00C30C9D" w:rsidP="00C30C9D">
      <w:pPr>
        <w:pStyle w:val="xmsonormal"/>
        <w:shd w:val="clear" w:color="auto" w:fill="FFFFFF"/>
        <w:spacing w:before="0" w:beforeAutospacing="0" w:after="200" w:afterAutospacing="0" w:line="169" w:lineRule="atLeast"/>
        <w:jc w:val="right"/>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rmal"/>
        <w:shd w:val="clear" w:color="auto" w:fill="FFFFFF"/>
        <w:spacing w:before="0" w:beforeAutospacing="0" w:after="200" w:afterAutospacing="0" w:line="169" w:lineRule="atLeast"/>
        <w:jc w:val="right"/>
        <w:rPr>
          <w:rFonts w:ascii="Calibri" w:hAnsi="Calibri" w:cs="Calibri"/>
          <w:color w:val="000000"/>
          <w:sz w:val="22"/>
          <w:szCs w:val="22"/>
        </w:rPr>
      </w:pPr>
      <w:r>
        <w:rPr>
          <w:rFonts w:ascii="Calibri" w:hAnsi="Calibri" w:cs="Calibri"/>
          <w:color w:val="000000"/>
          <w:sz w:val="22"/>
          <w:szCs w:val="22"/>
        </w:rPr>
        <w:t>1</w:t>
      </w:r>
      <w:r w:rsidR="0027211E">
        <w:rPr>
          <w:rFonts w:ascii="Calibri" w:hAnsi="Calibri" w:cs="Calibri"/>
          <w:color w:val="000000"/>
          <w:sz w:val="22"/>
          <w:szCs w:val="22"/>
        </w:rPr>
        <w:t>9</w:t>
      </w:r>
      <w:r>
        <w:rPr>
          <w:rFonts w:ascii="Calibri" w:hAnsi="Calibri" w:cs="Calibri"/>
          <w:color w:val="000000"/>
          <w:sz w:val="22"/>
          <w:szCs w:val="22"/>
        </w:rPr>
        <w:t xml:space="preserve"> mei 2022</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Geachte commissieleden,</w:t>
      </w:r>
    </w:p>
    <w:p w:rsidR="007236F9" w:rsidRPr="007236F9" w:rsidRDefault="00C30C9D" w:rsidP="007236F9">
      <w:pPr>
        <w:pStyle w:val="Geenafstand"/>
        <w:rPr>
          <w:rFonts w:ascii="Calibri" w:hAnsi="Calibri" w:cs="Calibri"/>
          <w:color w:val="000000"/>
        </w:rPr>
      </w:pPr>
      <w:r>
        <w:rPr>
          <w:rFonts w:ascii="Calibri" w:hAnsi="Calibri" w:cs="Calibri"/>
          <w:color w:val="000000"/>
        </w:rPr>
        <w:t xml:space="preserve">Op 10 februari jl. stuurden wij u een brandbrief met vragen over de aanpak van vogelgriep. Wij hebben tot nu toe daar geen </w:t>
      </w:r>
      <w:r w:rsidR="004572A3">
        <w:rPr>
          <w:rFonts w:ascii="Calibri" w:hAnsi="Calibri" w:cs="Calibri"/>
          <w:color w:val="000000"/>
        </w:rPr>
        <w:t>antwoorden</w:t>
      </w:r>
      <w:r>
        <w:rPr>
          <w:rFonts w:ascii="Calibri" w:hAnsi="Calibri" w:cs="Calibri"/>
          <w:color w:val="000000"/>
        </w:rPr>
        <w:t xml:space="preserve"> op mogen ontvangen en ook begrepen dat deze vragen niet gesteld zijn aan uw minister. Ondertussen zijn er </w:t>
      </w:r>
      <w:r w:rsidRPr="00C30C9D">
        <w:rPr>
          <w:rFonts w:ascii="Calibri" w:hAnsi="Calibri" w:cs="Calibri"/>
          <w:color w:val="000000"/>
        </w:rPr>
        <w:t>volgens de cijfers op rijksoverheid.nl</w:t>
      </w:r>
      <w:r>
        <w:rPr>
          <w:rFonts w:ascii="Calibri" w:hAnsi="Calibri" w:cs="Calibri"/>
          <w:color w:val="000000"/>
        </w:rPr>
        <w:t xml:space="preserve"> al meer dan </w:t>
      </w:r>
      <w:r w:rsidR="007236F9" w:rsidRPr="007236F9">
        <w:rPr>
          <w:rFonts w:ascii="Calibri" w:hAnsi="Calibri" w:cs="Calibri"/>
          <w:color w:val="000000"/>
        </w:rPr>
        <w:t>3.162.005</w:t>
      </w:r>
      <w:r w:rsidR="007236F9" w:rsidRPr="00CB0E44">
        <w:rPr>
          <w:b/>
          <w:color w:val="FF0000"/>
        </w:rPr>
        <w:t xml:space="preserve"> </w:t>
      </w:r>
      <w:r>
        <w:rPr>
          <w:rFonts w:ascii="Calibri" w:hAnsi="Calibri" w:cs="Calibri"/>
          <w:color w:val="000000"/>
        </w:rPr>
        <w:t>vergast vanwege vogelgriep.</w:t>
      </w:r>
      <w:r w:rsidR="007236F9">
        <w:rPr>
          <w:rFonts w:ascii="Calibri" w:hAnsi="Calibri" w:cs="Calibri"/>
          <w:color w:val="000000"/>
        </w:rPr>
        <w:t xml:space="preserve"> </w:t>
      </w:r>
      <w:r w:rsidR="007236F9" w:rsidRPr="007236F9">
        <w:rPr>
          <w:rFonts w:ascii="Calibri" w:hAnsi="Calibri" w:cs="Calibri"/>
          <w:color w:val="000000"/>
        </w:rPr>
        <w:t>693.100 van deze dieren zijn zelfs preventief gedood enkel omdat de stal zich binnen een straal van 1 kilometer bevond of omdat er contact was geweest met een besmet bedrijf.</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rPr>
        <w:t>Hoeveel gezonde kuikens en opfokhennen er inmiddels al zijn doodgemaakt omdat ze niet vervoerd konden worden van of naar de boeren in het vervoersverbodgebied kunnen we enkel naar gissen, maar dat moeten er inmiddels honderdduizenden of misschien wel miljoenen zijn. In een uitzending op 2 mei van Nieuwsuur kwam ter sprake dat er 50.000 biologische kuikens om die reden werden afgemaakt, zie </w:t>
      </w:r>
      <w:hyperlink r:id="rId7" w:tgtFrame="_blank" w:history="1">
        <w:r>
          <w:rPr>
            <w:rStyle w:val="Hyperlink"/>
            <w:rFonts w:ascii="Calibri" w:hAnsi="Calibri" w:cs="Calibri"/>
            <w:sz w:val="22"/>
            <w:szCs w:val="22"/>
            <w:bdr w:val="none" w:sz="0" w:space="0" w:color="auto" w:frame="1"/>
          </w:rPr>
          <w:t>https://www.npostart.nl/nieuwsuur/02-05-2022/VPWON_1334517</w:t>
        </w:r>
      </w:hyperlink>
      <w:r>
        <w:rPr>
          <w:rFonts w:ascii="Calibri" w:hAnsi="Calibri" w:cs="Calibri"/>
          <w:color w:val="000000"/>
          <w:sz w:val="22"/>
          <w:szCs w:val="22"/>
        </w:rPr>
        <w:t> en</w:t>
      </w:r>
      <w:hyperlink r:id="rId8" w:tgtFrame="_blank" w:history="1">
        <w:r>
          <w:rPr>
            <w:rStyle w:val="Hyperlink"/>
            <w:rFonts w:ascii="Calibri" w:hAnsi="Calibri" w:cs="Calibri"/>
            <w:sz w:val="22"/>
            <w:szCs w:val="22"/>
            <w:bdr w:val="none" w:sz="0" w:space="0" w:color="auto" w:frame="1"/>
          </w:rPr>
          <w:t>https://nos.nl/nieuwsuur/artikel/2427305-maatregelen-tegen-vogelgriep-doen-pijn-maar-wat-is-het-alternatief</w:t>
        </w:r>
      </w:hyperlink>
      <w:r>
        <w:rPr>
          <w:rFonts w:ascii="Calibri" w:hAnsi="Calibri" w:cs="Calibri"/>
          <w:color w:val="000000"/>
          <w:sz w:val="22"/>
          <w:szCs w:val="22"/>
          <w:bdr w:val="none" w:sz="0" w:space="0" w:color="auto" w:frame="1"/>
        </w:rPr>
        <w:t> Wij vrezen dat dit slechts het </w:t>
      </w:r>
      <w:r>
        <w:rPr>
          <w:rFonts w:ascii="Calibri" w:hAnsi="Calibri" w:cs="Calibri"/>
          <w:color w:val="000000"/>
          <w:sz w:val="22"/>
          <w:szCs w:val="22"/>
        </w:rPr>
        <w:t>topje van de ijsberg is.</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rPr>
        <w:t>Dat we in een land leven waar onze overheid zo met dieren omgaat doet ons diep schamen. Een overheid die zelfs beweert dierenwelzijn hoog in het vaandel te hebben en koploper zou zijn in dierenwelzijn ten opzichte van veel andere landen…. Een overheid die dieren volgens de wet Dieren intrinsieke waarde toekent en daar rekening mee zegt te houden... </w:t>
      </w:r>
      <w:r>
        <w:rPr>
          <w:rFonts w:ascii="Calibri" w:hAnsi="Calibri" w:cs="Calibri"/>
          <w:color w:val="000000"/>
          <w:sz w:val="22"/>
          <w:szCs w:val="22"/>
          <w:bdr w:val="none" w:sz="0" w:space="0" w:color="auto" w:frame="1"/>
        </w:rPr>
        <w:t> </w:t>
      </w:r>
      <w:r>
        <w:rPr>
          <w:rFonts w:ascii="Calibri" w:hAnsi="Calibri" w:cs="Calibri"/>
          <w:color w:val="000000"/>
          <w:sz w:val="22"/>
          <w:szCs w:val="22"/>
        </w:rPr>
        <w:t xml:space="preserve">Hoe anders en wreed is de werkelijkheid. </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rPr>
        <w:t>En wij zijn niet de enige die zich diep schamen, luister hier naar Janneke de Bijl de druktemaker van de week op De Nieuws BV: </w:t>
      </w:r>
      <w:r>
        <w:rPr>
          <w:rFonts w:ascii="Calibri" w:hAnsi="Calibri" w:cs="Calibri"/>
          <w:color w:val="000000"/>
          <w:sz w:val="22"/>
          <w:szCs w:val="22"/>
          <w:bdr w:val="none" w:sz="0" w:space="0" w:color="auto" w:frame="1"/>
        </w:rPr>
        <w:t> </w:t>
      </w:r>
      <w:hyperlink r:id="rId9" w:tgtFrame="_blank" w:history="1">
        <w:r>
          <w:rPr>
            <w:rStyle w:val="Hyperlink"/>
            <w:rFonts w:ascii="Calibri" w:hAnsi="Calibri" w:cs="Calibri"/>
            <w:sz w:val="22"/>
            <w:szCs w:val="22"/>
            <w:bdr w:val="none" w:sz="0" w:space="0" w:color="auto" w:frame="1"/>
          </w:rPr>
          <w:t>https://www.facebook.com/denieuwsbv/videos/465696631989575</w:t>
        </w:r>
      </w:hyperlink>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xml:space="preserve">Tijdens de coronapandemie werd er door de overheid erop aangedrongen dat men zich zoveel mogelijk tegen corona liet vaccineren. Ook toen al gauw duidelijk was dat gevaccineerde mensen nog altijd besmettelijk waren voor anderen. Deze strategie om corona tegen te gaan waar men als overheid heilig in geloofde geldt opeens niet voor dieren? Daar geldt blijkbaar een heel ander beleid voor. Terwijl er wel </w:t>
      </w:r>
      <w:r w:rsidR="00F26399">
        <w:rPr>
          <w:rFonts w:ascii="Calibri" w:hAnsi="Calibri" w:cs="Calibri"/>
          <w:color w:val="000000"/>
          <w:sz w:val="22"/>
          <w:szCs w:val="22"/>
        </w:rPr>
        <w:t xml:space="preserve">al lang </w:t>
      </w:r>
      <w:r>
        <w:rPr>
          <w:rFonts w:ascii="Calibri" w:hAnsi="Calibri" w:cs="Calibri"/>
          <w:color w:val="000000"/>
          <w:sz w:val="22"/>
          <w:szCs w:val="22"/>
        </w:rPr>
        <w:t xml:space="preserve">een vaccin op de markt </w:t>
      </w:r>
      <w:r w:rsidR="00F26399">
        <w:rPr>
          <w:rFonts w:ascii="Calibri" w:hAnsi="Calibri" w:cs="Calibri"/>
          <w:color w:val="000000"/>
          <w:sz w:val="22"/>
          <w:szCs w:val="22"/>
        </w:rPr>
        <w:t xml:space="preserve">voor </w:t>
      </w:r>
      <w:r>
        <w:rPr>
          <w:rFonts w:ascii="Calibri" w:hAnsi="Calibri" w:cs="Calibri"/>
          <w:color w:val="000000"/>
          <w:sz w:val="22"/>
          <w:szCs w:val="22"/>
        </w:rPr>
        <w:t>is. Economische exportbelangen en het feit dat kippen nog wel andere kippen kunnen besmetten (net zoals mensen dat konden na een vaccin tegen corona) met vogelgriep ondanks vaccinatie zijn de redenen om nog altijd niet te vaccineren en miljoenen dieren vroegtijdig op een pijnlijke manier te doden en te vernietigen. In plaats dat de overheid iets aan het gevaar doet: het dicht op elkaar zitten van vele duizenden dieren in stallen die ook nog eens in regio's zitten waar veel grote pluimveebedrijven dicht op elkaar zitten</w:t>
      </w:r>
      <w:r w:rsidR="00F26399">
        <w:rPr>
          <w:rFonts w:ascii="Calibri" w:hAnsi="Calibri" w:cs="Calibri"/>
          <w:color w:val="000000"/>
          <w:sz w:val="22"/>
          <w:szCs w:val="22"/>
        </w:rPr>
        <w:t>,</w:t>
      </w:r>
      <w:r>
        <w:rPr>
          <w:rFonts w:ascii="Calibri" w:hAnsi="Calibri" w:cs="Calibri"/>
          <w:color w:val="000000"/>
          <w:sz w:val="22"/>
          <w:szCs w:val="22"/>
        </w:rPr>
        <w:t xml:space="preserve"> weet men als oplossing enkel schaamteloos </w:t>
      </w:r>
      <w:r w:rsidR="00F26399">
        <w:rPr>
          <w:rFonts w:ascii="Calibri" w:hAnsi="Calibri" w:cs="Calibri"/>
          <w:color w:val="000000"/>
          <w:sz w:val="22"/>
          <w:szCs w:val="22"/>
        </w:rPr>
        <w:t xml:space="preserve">de </w:t>
      </w:r>
      <w:r>
        <w:rPr>
          <w:rFonts w:ascii="Calibri" w:hAnsi="Calibri" w:cs="Calibri"/>
          <w:color w:val="000000"/>
          <w:sz w:val="22"/>
          <w:szCs w:val="22"/>
        </w:rPr>
        <w:t>dieren te doden.</w:t>
      </w:r>
    </w:p>
    <w:p w:rsidR="00DF1239" w:rsidRDefault="00A1038F" w:rsidP="00DF1239">
      <w:pPr>
        <w:pStyle w:val="xmsonormal"/>
        <w:shd w:val="clear" w:color="auto" w:fill="FFFFFF"/>
        <w:spacing w:before="0" w:beforeAutospacing="0" w:after="200" w:afterAutospacing="0" w:line="169" w:lineRule="atLeast"/>
        <w:rPr>
          <w:rFonts w:ascii="Calibri" w:hAnsi="Calibri" w:cs="Calibri"/>
          <w:color w:val="000000"/>
          <w:sz w:val="22"/>
          <w:szCs w:val="22"/>
        </w:rPr>
      </w:pPr>
      <w:r w:rsidRPr="00A1038F">
        <w:rPr>
          <w:rFonts w:ascii="Calibri" w:hAnsi="Calibri" w:cs="Calibri"/>
          <w:color w:val="000000"/>
          <w:sz w:val="22"/>
          <w:szCs w:val="22"/>
        </w:rPr>
        <w:t>Inmiddels laat de sector in het nieuws al weten dat de diergezondheidsheffing voor boeren flink omhooggaat, maar wij vragen ons hierbij af wat de belastingbetaler hieraan bij gaat dragen en op welke wijze. </w:t>
      </w:r>
      <w:hyperlink r:id="rId10" w:tgtFrame="_blank" w:history="1">
        <w:r w:rsidRPr="00A1038F">
          <w:rPr>
            <w:color w:val="000000"/>
            <w:sz w:val="22"/>
            <w:szCs w:val="22"/>
          </w:rPr>
          <w:t>https://www.nieuweoogst.nl/nieuws/2022/05/02/diergezondheidsheffing-pluimvee-vier-</w:t>
        </w:r>
        <w:r w:rsidRPr="00A1038F">
          <w:rPr>
            <w:color w:val="000000"/>
            <w:sz w:val="22"/>
            <w:szCs w:val="22"/>
          </w:rPr>
          <w:lastRenderedPageBreak/>
          <w:t>keer-zo-hoog-in-2023</w:t>
        </w:r>
      </w:hyperlink>
      <w:r w:rsidR="00DF1239">
        <w:t xml:space="preserve"> </w:t>
      </w:r>
      <w:r w:rsidR="00DF1239" w:rsidRPr="00CB0E44">
        <w:rPr>
          <w:rFonts w:ascii="Calibri" w:hAnsi="Calibri" w:cs="Calibri"/>
          <w:color w:val="000000"/>
          <w:sz w:val="22"/>
          <w:szCs w:val="22"/>
        </w:rPr>
        <w:t xml:space="preserve">Tegen beter weten in worden bedrijven zo snel mogelijk weer vol gezet met nieuwe kippen, met als gevolg dat er zelfs boeren in zeer korte tijd voor een tweede keer al zijn kippen moet laten vergassen, zoals bij </w:t>
      </w:r>
      <w:r w:rsidR="00DF1239">
        <w:rPr>
          <w:rFonts w:ascii="Calibri" w:hAnsi="Calibri" w:cs="Calibri"/>
          <w:color w:val="000000"/>
          <w:sz w:val="22"/>
          <w:szCs w:val="22"/>
        </w:rPr>
        <w:t xml:space="preserve">het </w:t>
      </w:r>
      <w:r w:rsidR="00DF1239" w:rsidRPr="00CB0E44">
        <w:rPr>
          <w:rFonts w:ascii="Calibri" w:hAnsi="Calibri" w:cs="Calibri"/>
          <w:color w:val="000000"/>
          <w:sz w:val="22"/>
          <w:szCs w:val="22"/>
        </w:rPr>
        <w:t>p</w:t>
      </w:r>
      <w:r w:rsidR="00DF1239">
        <w:rPr>
          <w:rFonts w:ascii="Calibri" w:hAnsi="Calibri" w:cs="Calibri"/>
          <w:color w:val="000000"/>
          <w:sz w:val="22"/>
          <w:szCs w:val="22"/>
        </w:rPr>
        <w:t>l</w:t>
      </w:r>
      <w:r w:rsidR="00DF1239" w:rsidRPr="00CB0E44">
        <w:rPr>
          <w:rFonts w:ascii="Calibri" w:hAnsi="Calibri" w:cs="Calibri"/>
          <w:color w:val="000000"/>
          <w:sz w:val="22"/>
          <w:szCs w:val="22"/>
        </w:rPr>
        <w:t>uimvee</w:t>
      </w:r>
      <w:r w:rsidR="00DF1239">
        <w:rPr>
          <w:rFonts w:ascii="Calibri" w:hAnsi="Calibri" w:cs="Calibri"/>
          <w:color w:val="000000"/>
          <w:sz w:val="22"/>
          <w:szCs w:val="22"/>
        </w:rPr>
        <w:t>bedrijf</w:t>
      </w:r>
      <w:r w:rsidR="00DF1239" w:rsidRPr="00CB0E44">
        <w:rPr>
          <w:rFonts w:ascii="Calibri" w:hAnsi="Calibri" w:cs="Calibri"/>
          <w:color w:val="000000"/>
          <w:sz w:val="22"/>
          <w:szCs w:val="22"/>
        </w:rPr>
        <w:t xml:space="preserve"> in Hekendorp: </w:t>
      </w:r>
      <w:hyperlink r:id="rId11" w:tgtFrame="_blank" w:history="1">
        <w:r w:rsidR="00DF1239" w:rsidRPr="00CB0E44">
          <w:rPr>
            <w:rFonts w:ascii="Calibri" w:hAnsi="Calibri" w:cs="Calibri"/>
            <w:color w:val="000000"/>
            <w:sz w:val="22"/>
            <w:szCs w:val="22"/>
          </w:rPr>
          <w:t>https://www.rtvutrecht.nl/nieuws/3332440/vogelgriep-bij-pluimveebedrijf-in-hekendorp-121000-kippen-geruimd</w:t>
        </w:r>
      </w:hyperlink>
      <w:r w:rsidR="00DF1239" w:rsidRPr="00CB0E44">
        <w:rPr>
          <w:rFonts w:ascii="Calibri" w:hAnsi="Calibri" w:cs="Calibri"/>
          <w:color w:val="000000"/>
          <w:sz w:val="22"/>
          <w:szCs w:val="22"/>
        </w:rPr>
        <w:t>. Dit is dweilen met de kraan open..</w:t>
      </w:r>
      <w:r w:rsidR="00DF1239">
        <w:rPr>
          <w:rFonts w:ascii="Calibri" w:hAnsi="Calibri" w:cs="Calibri"/>
          <w:color w:val="000000"/>
          <w:sz w:val="22"/>
          <w:szCs w:val="22"/>
        </w:rPr>
        <w:t xml:space="preserve"> I</w:t>
      </w:r>
      <w:r w:rsidR="00DF1239" w:rsidRPr="00CB0E44">
        <w:rPr>
          <w:rFonts w:ascii="Calibri" w:hAnsi="Calibri" w:cs="Calibri"/>
          <w:color w:val="000000"/>
          <w:sz w:val="22"/>
          <w:szCs w:val="22"/>
        </w:rPr>
        <w:t>n het kader van de volksgezondheid, financiën en vooral dierenwelzijn is dit absoluut onhoudbaar op deze manier.</w:t>
      </w:r>
    </w:p>
    <w:p w:rsidR="00A1038F" w:rsidRDefault="00A1038F"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b/>
          <w:bCs/>
          <w:color w:val="000000"/>
          <w:sz w:val="22"/>
          <w:szCs w:val="22"/>
        </w:rPr>
        <w:t>Omdat wij nog geen antwoord hebben gekregen op onze vragen stelle</w:t>
      </w:r>
      <w:r w:rsidRPr="00DF1239">
        <w:rPr>
          <w:rFonts w:ascii="Calibri" w:hAnsi="Calibri" w:cs="Calibri"/>
          <w:b/>
          <w:bCs/>
          <w:sz w:val="22"/>
          <w:szCs w:val="22"/>
        </w:rPr>
        <w:t xml:space="preserve">n wij deze opnieuw aan u </w:t>
      </w:r>
      <w:r>
        <w:rPr>
          <w:rFonts w:ascii="Calibri" w:hAnsi="Calibri" w:cs="Calibri"/>
          <w:b/>
          <w:bCs/>
          <w:color w:val="000000"/>
          <w:sz w:val="22"/>
          <w:szCs w:val="22"/>
        </w:rPr>
        <w:t>met nog enkele aanvullende vragen:</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r>
        <w:rPr>
          <w:rFonts w:ascii="Calibri" w:hAnsi="Calibri" w:cs="Calibri"/>
          <w:b/>
          <w:bCs/>
          <w:color w:val="000000"/>
          <w:sz w:val="22"/>
          <w:szCs w:val="22"/>
        </w:rPr>
        <w:t>Vergoeding/compensatie  </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Wat voor een bedrag is er in de afgelopen 10 jaar (op jaarbasis) aan de pluimveebedrijven vergoed in verband met de bestrijding (ook preventief) van vogelgriep?</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Welk aandeel hiervan is ten gevolge van het preventief ‘ruimen’?</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Welk aandeel (percentage) van de vergoeding ter bestrijding van vogelgriep wordt door de belastingbetaler betaald?</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Blijft de vergoeding op deze wijze plaatsvinden nu vogelgriep niet aan te merken is als een incident, maar als iets structureels dat jaarlijks terugkeert in de pluimveehouderijsector?</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Vaccinatie</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Waarom wordt er niet groot ingezet op vaccinatie tegen vogelgriep? Hierdoor wordt veel dierenleed en het uitkeren van hoge vergoedingen vanwege (preventieve) ruimingen, voorkomen.</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Kunt u ons uitleggen op welke wijze de intrinsieke waarde die de overheid aan dieren toekent, zich verhoudt tot het (preventief) ‘ruimen’ van dieren in plaats van vaccineren?</w:t>
      </w:r>
    </w:p>
    <w:p w:rsidR="00C30C9D" w:rsidRPr="00F26399" w:rsidRDefault="00C30C9D" w:rsidP="00C30C9D">
      <w:pPr>
        <w:shd w:val="clear" w:color="auto" w:fill="FFFFFF"/>
        <w:spacing w:line="169" w:lineRule="atLeast"/>
        <w:textAlignment w:val="baseline"/>
        <w:rPr>
          <w:rFonts w:ascii="Calibri" w:hAnsi="Calibri" w:cs="Calibri"/>
        </w:rPr>
      </w:pPr>
      <w:r w:rsidRPr="00F26399">
        <w:rPr>
          <w:rFonts w:ascii="Calibri" w:hAnsi="Calibri" w:cs="Calibri"/>
          <w:bdr w:val="none" w:sz="0" w:space="0" w:color="auto" w:frame="1"/>
          <w:shd w:val="clear" w:color="auto" w:fill="FFFFFF"/>
        </w:rPr>
        <w:t>• Kunt u ons uitleggen waarom u de bevolking wel tegen corona wilde vaccineren ondanks dat men elkaar na vaccinatie kon blijven besmetten en waarom dieren niet op deze manier beschermd worden?</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Extra dierenleed door vervoersverbod</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Wordt er door uw ministerie onderzoek gedaan naar de impact op het welzijn van de dieren (bijvoorbeeld opfokhennen</w:t>
      </w:r>
      <w:r w:rsidR="00F26399">
        <w:rPr>
          <w:rFonts w:ascii="Calibri" w:hAnsi="Calibri" w:cs="Calibri"/>
          <w:color w:val="000000"/>
          <w:sz w:val="22"/>
          <w:szCs w:val="22"/>
        </w:rPr>
        <w:t>, kuikens</w:t>
      </w:r>
      <w:r>
        <w:rPr>
          <w:rFonts w:ascii="Calibri" w:hAnsi="Calibri" w:cs="Calibri"/>
          <w:color w:val="000000"/>
          <w:sz w:val="22"/>
          <w:szCs w:val="22"/>
        </w:rPr>
        <w:t xml:space="preserve"> en vleeskuikens), dat plaatsvindt bij een langdurig vervoersverbod dat wordt opgelegd bij pluimveebedrijven in de directe nabijheid van een bedrijf waar mogelijk vogelgriep is geconstateerd?</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xml:space="preserve">• Is het bij u bekent of er door een vervoersverbod extra dieren worden gedood en/of vernietigd omdat ze niet tijdig door kunnen naar een opvolgend bedrijf of slachthuis bij de juiste leeftijd of gewicht? Zo ja, om hoeveel dieren gaat het </w:t>
      </w:r>
      <w:r w:rsidR="00212357">
        <w:rPr>
          <w:rFonts w:ascii="Calibri" w:hAnsi="Calibri" w:cs="Calibri"/>
          <w:color w:val="000000"/>
          <w:sz w:val="22"/>
          <w:szCs w:val="22"/>
        </w:rPr>
        <w:t xml:space="preserve">in totaal </w:t>
      </w:r>
      <w:r>
        <w:rPr>
          <w:rFonts w:ascii="Calibri" w:hAnsi="Calibri" w:cs="Calibri"/>
          <w:color w:val="000000"/>
          <w:sz w:val="22"/>
          <w:szCs w:val="22"/>
        </w:rPr>
        <w:t>die extra gedood worden en die worden vernietigd? Worden de ondernemers hiervoor ook gecompenseerd? Zo nee, bent u bereid hier onderzoek naar te doen bij de pluimveesector?</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FF0000"/>
          <w:sz w:val="22"/>
          <w:szCs w:val="22"/>
          <w:bdr w:val="none" w:sz="0" w:space="0" w:color="auto" w:frame="1"/>
        </w:rPr>
        <w:t> </w:t>
      </w:r>
    </w:p>
    <w:p w:rsidR="00C30C9D" w:rsidRPr="00212357" w:rsidRDefault="00C30C9D" w:rsidP="00C30C9D">
      <w:pPr>
        <w:pStyle w:val="xmsonospacing"/>
        <w:shd w:val="clear" w:color="auto" w:fill="FFFFFF"/>
        <w:spacing w:before="0" w:beforeAutospacing="0" w:after="0" w:afterAutospacing="0"/>
        <w:rPr>
          <w:rFonts w:ascii="Calibri" w:hAnsi="Calibri" w:cs="Calibri"/>
          <w:sz w:val="22"/>
          <w:szCs w:val="22"/>
        </w:rPr>
      </w:pPr>
      <w:r w:rsidRPr="00212357">
        <w:rPr>
          <w:rFonts w:ascii="Calibri" w:hAnsi="Calibri" w:cs="Calibri"/>
          <w:sz w:val="22"/>
          <w:szCs w:val="22"/>
          <w:bdr w:val="none" w:sz="0" w:space="0" w:color="auto" w:frame="1"/>
        </w:rPr>
        <w:lastRenderedPageBreak/>
        <w:t>• Hoeveel gezonde kuikens zijn</w:t>
      </w:r>
      <w:r w:rsidR="00FA7463">
        <w:rPr>
          <w:rFonts w:ascii="Calibri" w:hAnsi="Calibri" w:cs="Calibri"/>
          <w:sz w:val="22"/>
          <w:szCs w:val="22"/>
          <w:bdr w:val="none" w:sz="0" w:space="0" w:color="auto" w:frame="1"/>
        </w:rPr>
        <w:t xml:space="preserve"> er van oktober 2021 tot heden </w:t>
      </w:r>
      <w:r w:rsidRPr="00212357">
        <w:rPr>
          <w:rFonts w:ascii="Calibri" w:hAnsi="Calibri" w:cs="Calibri"/>
          <w:sz w:val="22"/>
          <w:szCs w:val="22"/>
          <w:bdr w:val="none" w:sz="0" w:space="0" w:color="auto" w:frame="1"/>
        </w:rPr>
        <w:t>gedood omdat de dieren niet naar een vervoersverbod gebied vervoerd mochten worden of omdat zij niet weg konden uit een vervoersverbod? </w:t>
      </w:r>
    </w:p>
    <w:p w:rsidR="00C30C9D" w:rsidRPr="00212357" w:rsidRDefault="00C30C9D" w:rsidP="00C30C9D">
      <w:pPr>
        <w:pStyle w:val="xmsonospacing"/>
        <w:shd w:val="clear" w:color="auto" w:fill="FFFFFF"/>
        <w:spacing w:before="0" w:beforeAutospacing="0" w:after="0" w:afterAutospacing="0"/>
        <w:rPr>
          <w:rFonts w:ascii="Calibri" w:hAnsi="Calibri" w:cs="Calibri"/>
          <w:sz w:val="22"/>
          <w:szCs w:val="22"/>
        </w:rPr>
      </w:pPr>
      <w:r w:rsidRPr="00212357">
        <w:rPr>
          <w:rFonts w:ascii="Calibri" w:hAnsi="Calibri" w:cs="Calibri"/>
          <w:sz w:val="22"/>
          <w:szCs w:val="22"/>
          <w:bdr w:val="none" w:sz="0" w:space="0" w:color="auto" w:frame="1"/>
        </w:rPr>
        <w:t> </w:t>
      </w:r>
    </w:p>
    <w:p w:rsidR="00C30C9D" w:rsidRPr="00212357" w:rsidRDefault="00C30C9D" w:rsidP="00C30C9D">
      <w:pPr>
        <w:pStyle w:val="xmsonospacing"/>
        <w:shd w:val="clear" w:color="auto" w:fill="FFFFFF"/>
        <w:spacing w:before="0" w:beforeAutospacing="0" w:after="0" w:afterAutospacing="0"/>
        <w:rPr>
          <w:rFonts w:ascii="Calibri" w:hAnsi="Calibri" w:cs="Calibri"/>
          <w:sz w:val="22"/>
          <w:szCs w:val="22"/>
        </w:rPr>
      </w:pPr>
      <w:r w:rsidRPr="00212357">
        <w:rPr>
          <w:rFonts w:ascii="Calibri" w:hAnsi="Calibri" w:cs="Calibri"/>
          <w:sz w:val="22"/>
          <w:szCs w:val="22"/>
          <w:bdr w:val="none" w:sz="0" w:space="0" w:color="auto" w:frame="1"/>
        </w:rPr>
        <w:t>• Hoeveel gezonde opfokhennen zijn</w:t>
      </w:r>
      <w:r w:rsidR="00FA7463">
        <w:rPr>
          <w:rFonts w:ascii="Calibri" w:hAnsi="Calibri" w:cs="Calibri"/>
          <w:sz w:val="22"/>
          <w:szCs w:val="22"/>
          <w:bdr w:val="none" w:sz="0" w:space="0" w:color="auto" w:frame="1"/>
        </w:rPr>
        <w:t xml:space="preserve"> er van oktober 2021 tot heden </w:t>
      </w:r>
      <w:r w:rsidRPr="00212357">
        <w:rPr>
          <w:rFonts w:ascii="Calibri" w:hAnsi="Calibri" w:cs="Calibri"/>
          <w:sz w:val="22"/>
          <w:szCs w:val="22"/>
          <w:bdr w:val="none" w:sz="0" w:space="0" w:color="auto" w:frame="1"/>
        </w:rPr>
        <w:t>gedood omdat de dieren niet naar een vervoersverbod gebied vervoerd mochten worden of omdat zij niet weg konden uit een vervoersverbod? </w:t>
      </w:r>
    </w:p>
    <w:p w:rsidR="00C30C9D" w:rsidRPr="00212357" w:rsidRDefault="00C30C9D" w:rsidP="00C30C9D">
      <w:pPr>
        <w:pStyle w:val="xmsonospacing"/>
        <w:shd w:val="clear" w:color="auto" w:fill="FFFFFF"/>
        <w:spacing w:before="0" w:beforeAutospacing="0" w:after="0" w:afterAutospacing="0"/>
        <w:rPr>
          <w:rFonts w:ascii="Calibri" w:hAnsi="Calibri" w:cs="Calibri"/>
          <w:sz w:val="22"/>
          <w:szCs w:val="22"/>
        </w:rPr>
      </w:pPr>
      <w:r w:rsidRPr="00212357">
        <w:rPr>
          <w:rFonts w:ascii="Calibri" w:hAnsi="Calibri" w:cs="Calibri"/>
          <w:sz w:val="22"/>
          <w:szCs w:val="22"/>
          <w:bdr w:val="none" w:sz="0" w:space="0" w:color="auto" w:frame="1"/>
        </w:rPr>
        <w:t> </w:t>
      </w:r>
    </w:p>
    <w:p w:rsidR="00C30C9D" w:rsidRPr="00212357" w:rsidRDefault="00C30C9D" w:rsidP="00C30C9D">
      <w:pPr>
        <w:pStyle w:val="xmsonospacing"/>
        <w:shd w:val="clear" w:color="auto" w:fill="FFFFFF"/>
        <w:spacing w:before="0" w:beforeAutospacing="0" w:after="0" w:afterAutospacing="0"/>
        <w:rPr>
          <w:rFonts w:ascii="Calibri" w:hAnsi="Calibri" w:cs="Calibri"/>
          <w:sz w:val="22"/>
          <w:szCs w:val="22"/>
        </w:rPr>
      </w:pPr>
      <w:r w:rsidRPr="00212357">
        <w:rPr>
          <w:rFonts w:ascii="Calibri" w:hAnsi="Calibri" w:cs="Calibri"/>
          <w:sz w:val="22"/>
          <w:szCs w:val="22"/>
          <w:bdr w:val="none" w:sz="0" w:space="0" w:color="auto" w:frame="1"/>
        </w:rPr>
        <w:t>• Kunt u uitleggen waarom vleeskuikens wel naar de slacht worden afgevoerd ondanks dat ze in een vervoersverbodgebied zitten en legkippen niet afgevoerd mogen worden als die in een vervoersverbodgebied zitten?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Preventief ‘ruimen’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Is de overheid bereid om met preventief ‘ruimen’ te gaan stoppen? Zo ja, op welke termijn? Zo nee, waarom niet?</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Laag pathogene vogelgriep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Is de overheid bereid om met ‘ruimen’ te gaan stoppen bij laag pathogene vogelgriep? Zo ja, op welke termijn? Zo nee, waarom niet?</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b/>
          <w:bCs/>
          <w:color w:val="000000"/>
          <w:sz w:val="22"/>
          <w:szCs w:val="22"/>
        </w:rPr>
        <w:t> </w:t>
      </w:r>
    </w:p>
    <w:p w:rsidR="0027211E" w:rsidRDefault="0027211E"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xml:space="preserve">Graag ontvangen wij alsnog antwoord van u op al deze vragen. Daarnaast verzoeken wij u dringend om u hard te maken voor snelle vaccinatie tegen de vogelgriep bij kippen, kalkoenen en eenden en een snelle afbouw van deze voor de gezondheid van de mens schadelijke en voor dieren </w:t>
      </w:r>
      <w:r w:rsidR="00212357">
        <w:rPr>
          <w:rFonts w:ascii="Calibri" w:hAnsi="Calibri" w:cs="Calibri"/>
          <w:color w:val="000000"/>
          <w:sz w:val="22"/>
          <w:szCs w:val="22"/>
        </w:rPr>
        <w:t xml:space="preserve">zeer </w:t>
      </w:r>
      <w:r>
        <w:rPr>
          <w:rFonts w:ascii="Calibri" w:hAnsi="Calibri" w:cs="Calibri"/>
          <w:color w:val="000000"/>
          <w:sz w:val="22"/>
          <w:szCs w:val="22"/>
        </w:rPr>
        <w:t>dieronvriendelijke dierenindustrie.</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rPr>
        <w:t>In afwachting van uw reactie,</w:t>
      </w:r>
      <w:r>
        <w:rPr>
          <w:rFonts w:ascii="Calibri" w:hAnsi="Calibri" w:cs="Calibri"/>
          <w:color w:val="000000"/>
          <w:sz w:val="22"/>
          <w:szCs w:val="22"/>
          <w:bdr w:val="none" w:sz="0" w:space="0" w:color="auto" w:frame="1"/>
        </w:rPr>
        <w:t>  </w:t>
      </w:r>
    </w:p>
    <w:p w:rsidR="00C30C9D" w:rsidRDefault="00C30C9D" w:rsidP="00C30C9D">
      <w:pPr>
        <w:pStyle w:val="xmsonormal"/>
        <w:shd w:val="clear" w:color="auto" w:fill="FFFFFF"/>
        <w:spacing w:before="0" w:beforeAutospacing="0" w:after="200" w:afterAutospacing="0" w:line="169" w:lineRule="atLeast"/>
        <w:rPr>
          <w:rFonts w:ascii="Calibri" w:hAnsi="Calibri" w:cs="Calibri"/>
          <w:color w:val="000000"/>
          <w:sz w:val="22"/>
          <w:szCs w:val="22"/>
        </w:rPr>
      </w:pPr>
      <w:r>
        <w:rPr>
          <w:rFonts w:ascii="Calibri" w:hAnsi="Calibri" w:cs="Calibri"/>
          <w:color w:val="000000"/>
          <w:sz w:val="22"/>
          <w:szCs w:val="22"/>
        </w:rPr>
        <w:t>Met vriendelijke groeten,</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Sandra van de Werd</w:t>
      </w: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Comité Dierennoodhulp</w:t>
      </w: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E-mail: dierennoodhulp@hotmail.com</w:t>
      </w: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Postbus 94724</w:t>
      </w: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1090 GS Amsterdam</w:t>
      </w:r>
      <w:r>
        <w:rPr>
          <w:rFonts w:ascii="Calibri" w:hAnsi="Calibri" w:cs="Calibri"/>
          <w:color w:val="000000"/>
          <w:sz w:val="22"/>
          <w:szCs w:val="22"/>
          <w:bdr w:val="none" w:sz="0" w:space="0" w:color="auto" w:frame="1"/>
        </w:rPr>
        <w:t> </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Hans Bouma</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Dierenrechten Alliantie</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Adrie van Steijn</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Diervriendelijk Nederland</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Bep de Boer</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Rechten vooral wat leeft</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Chantal het Hart</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Animal Earth</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lastRenderedPageBreak/>
        <w:t>Trizin Hof</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Ganzenbescherming Nederland</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p w:rsidR="00C30C9D" w:rsidRDefault="00C30C9D" w:rsidP="00C30C9D">
      <w:pPr>
        <w:pStyle w:val="xmsonormal"/>
        <w:shd w:val="clear" w:color="auto" w:fill="FFFFFF"/>
        <w:spacing w:before="0" w:beforeAutospacing="0" w:after="0" w:afterAutospacing="0" w:line="169" w:lineRule="atLeast"/>
        <w:rPr>
          <w:rFonts w:ascii="Calibri" w:hAnsi="Calibri" w:cs="Calibri"/>
          <w:color w:val="000000"/>
          <w:sz w:val="22"/>
          <w:szCs w:val="22"/>
        </w:rPr>
      </w:pPr>
      <w:r>
        <w:rPr>
          <w:rFonts w:ascii="Calibri" w:hAnsi="Calibri" w:cs="Calibri"/>
          <w:color w:val="000000"/>
          <w:sz w:val="22"/>
          <w:szCs w:val="22"/>
          <w:bdr w:val="none" w:sz="0" w:space="0" w:color="auto" w:frame="1"/>
        </w:rPr>
        <w:t> </w:t>
      </w:r>
    </w:p>
    <w:p w:rsidR="00C30C9D" w:rsidRDefault="00C30C9D" w:rsidP="00C30C9D">
      <w:pPr>
        <w:pStyle w:val="xmsonospacing"/>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sz w:val="22"/>
          <w:szCs w:val="22"/>
        </w:rPr>
        <w:t> </w:t>
      </w:r>
    </w:p>
    <w:sectPr w:rsidR="00C30C9D" w:rsidSect="001C3488">
      <w:foot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B9" w:rsidRDefault="00220DB9" w:rsidP="0027211E">
      <w:pPr>
        <w:spacing w:after="0" w:line="240" w:lineRule="auto"/>
      </w:pPr>
      <w:r>
        <w:separator/>
      </w:r>
    </w:p>
  </w:endnote>
  <w:endnote w:type="continuationSeparator" w:id="1">
    <w:p w:rsidR="00220DB9" w:rsidRDefault="00220DB9" w:rsidP="002721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00877"/>
      <w:docPartObj>
        <w:docPartGallery w:val="Page Numbers (Bottom of Page)"/>
        <w:docPartUnique/>
      </w:docPartObj>
    </w:sdtPr>
    <w:sdtContent>
      <w:p w:rsidR="0027211E" w:rsidRDefault="0027211E">
        <w:pPr>
          <w:pStyle w:val="Voettekst"/>
          <w:jc w:val="right"/>
        </w:pPr>
        <w:fldSimple w:instr=" PAGE   \* MERGEFORMAT ">
          <w:r w:rsidR="007E1DE4">
            <w:rPr>
              <w:noProof/>
            </w:rPr>
            <w:t>1</w:t>
          </w:r>
        </w:fldSimple>
      </w:p>
    </w:sdtContent>
  </w:sdt>
  <w:p w:rsidR="0027211E" w:rsidRDefault="0027211E">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B9" w:rsidRDefault="00220DB9" w:rsidP="0027211E">
      <w:pPr>
        <w:spacing w:after="0" w:line="240" w:lineRule="auto"/>
      </w:pPr>
      <w:r>
        <w:separator/>
      </w:r>
    </w:p>
  </w:footnote>
  <w:footnote w:type="continuationSeparator" w:id="1">
    <w:p w:rsidR="00220DB9" w:rsidRDefault="00220DB9" w:rsidP="0027211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A586C"/>
    <w:multiLevelType w:val="multilevel"/>
    <w:tmpl w:val="FAE60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AEF703A"/>
    <w:multiLevelType w:val="hybridMultilevel"/>
    <w:tmpl w:val="33A247AE"/>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757722D8"/>
    <w:multiLevelType w:val="hybridMultilevel"/>
    <w:tmpl w:val="FFB211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72628B"/>
    <w:rsid w:val="00127E59"/>
    <w:rsid w:val="001C3488"/>
    <w:rsid w:val="00212357"/>
    <w:rsid w:val="00220DB9"/>
    <w:rsid w:val="00225062"/>
    <w:rsid w:val="0027211E"/>
    <w:rsid w:val="004572A3"/>
    <w:rsid w:val="004F625A"/>
    <w:rsid w:val="00531775"/>
    <w:rsid w:val="0060567B"/>
    <w:rsid w:val="007236F9"/>
    <w:rsid w:val="0072628B"/>
    <w:rsid w:val="00765BAE"/>
    <w:rsid w:val="007E1DE4"/>
    <w:rsid w:val="00876F12"/>
    <w:rsid w:val="00A1038F"/>
    <w:rsid w:val="00B34AC0"/>
    <w:rsid w:val="00C30C9D"/>
    <w:rsid w:val="00D012C8"/>
    <w:rsid w:val="00DF1239"/>
    <w:rsid w:val="00E94C6D"/>
    <w:rsid w:val="00F07BD4"/>
    <w:rsid w:val="00F26399"/>
    <w:rsid w:val="00FA746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2628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2628B"/>
    <w:pPr>
      <w:spacing w:after="0" w:line="240" w:lineRule="auto"/>
    </w:pPr>
  </w:style>
  <w:style w:type="character" w:styleId="Hyperlink">
    <w:name w:val="Hyperlink"/>
    <w:basedOn w:val="Standaardalinea-lettertype"/>
    <w:uiPriority w:val="99"/>
    <w:unhideWhenUsed/>
    <w:rsid w:val="00531775"/>
    <w:rPr>
      <w:color w:val="0000FF" w:themeColor="hyperlink"/>
      <w:u w:val="single"/>
    </w:rPr>
  </w:style>
  <w:style w:type="paragraph" w:styleId="Ballontekst">
    <w:name w:val="Balloon Text"/>
    <w:basedOn w:val="Standaard"/>
    <w:link w:val="BallontekstChar"/>
    <w:uiPriority w:val="99"/>
    <w:semiHidden/>
    <w:unhideWhenUsed/>
    <w:rsid w:val="00C30C9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30C9D"/>
    <w:rPr>
      <w:rFonts w:ascii="Tahoma" w:hAnsi="Tahoma" w:cs="Tahoma"/>
      <w:sz w:val="16"/>
      <w:szCs w:val="16"/>
    </w:rPr>
  </w:style>
  <w:style w:type="paragraph" w:customStyle="1" w:styleId="xmsonospacing">
    <w:name w:val="x_msonospacing"/>
    <w:basedOn w:val="Standaard"/>
    <w:rsid w:val="00C30C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xmsonormal">
    <w:name w:val="x_msonormal"/>
    <w:basedOn w:val="Standaard"/>
    <w:rsid w:val="00C30C9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Char"/>
    <w:uiPriority w:val="99"/>
    <w:semiHidden/>
    <w:unhideWhenUsed/>
    <w:rsid w:val="002721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7211E"/>
  </w:style>
  <w:style w:type="paragraph" w:styleId="Voettekst">
    <w:name w:val="footer"/>
    <w:basedOn w:val="Standaard"/>
    <w:link w:val="VoettekstChar"/>
    <w:uiPriority w:val="99"/>
    <w:unhideWhenUsed/>
    <w:rsid w:val="002721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211E"/>
  </w:style>
</w:styles>
</file>

<file path=word/webSettings.xml><?xml version="1.0" encoding="utf-8"?>
<w:webSettings xmlns:r="http://schemas.openxmlformats.org/officeDocument/2006/relationships" xmlns:w="http://schemas.openxmlformats.org/wordprocessingml/2006/main">
  <w:divs>
    <w:div w:id="176583722">
      <w:bodyDiv w:val="1"/>
      <w:marLeft w:val="0"/>
      <w:marRight w:val="0"/>
      <w:marTop w:val="0"/>
      <w:marBottom w:val="0"/>
      <w:divBdr>
        <w:top w:val="none" w:sz="0" w:space="0" w:color="auto"/>
        <w:left w:val="none" w:sz="0" w:space="0" w:color="auto"/>
        <w:bottom w:val="none" w:sz="0" w:space="0" w:color="auto"/>
        <w:right w:val="none" w:sz="0" w:space="0" w:color="auto"/>
      </w:divBdr>
      <w:divsChild>
        <w:div w:id="1954700856">
          <w:marLeft w:val="0"/>
          <w:marRight w:val="0"/>
          <w:marTop w:val="0"/>
          <w:marBottom w:val="133"/>
          <w:divBdr>
            <w:top w:val="none" w:sz="0" w:space="0" w:color="auto"/>
            <w:left w:val="none" w:sz="0" w:space="0" w:color="auto"/>
            <w:bottom w:val="none" w:sz="0" w:space="0" w:color="auto"/>
            <w:right w:val="none" w:sz="0" w:space="0" w:color="auto"/>
          </w:divBdr>
        </w:div>
      </w:divsChild>
    </w:div>
    <w:div w:id="651059025">
      <w:bodyDiv w:val="1"/>
      <w:marLeft w:val="0"/>
      <w:marRight w:val="0"/>
      <w:marTop w:val="0"/>
      <w:marBottom w:val="0"/>
      <w:divBdr>
        <w:top w:val="none" w:sz="0" w:space="0" w:color="auto"/>
        <w:left w:val="none" w:sz="0" w:space="0" w:color="auto"/>
        <w:bottom w:val="none" w:sz="0" w:space="0" w:color="auto"/>
        <w:right w:val="none" w:sz="0" w:space="0" w:color="auto"/>
      </w:divBdr>
      <w:divsChild>
        <w:div w:id="1033387141">
          <w:marLeft w:val="0"/>
          <w:marRight w:val="0"/>
          <w:marTop w:val="0"/>
          <w:marBottom w:val="0"/>
          <w:divBdr>
            <w:top w:val="none" w:sz="0" w:space="0" w:color="auto"/>
            <w:left w:val="none" w:sz="0" w:space="0" w:color="auto"/>
            <w:bottom w:val="none" w:sz="0" w:space="0" w:color="auto"/>
            <w:right w:val="none" w:sz="0" w:space="0" w:color="auto"/>
          </w:divBdr>
        </w:div>
        <w:div w:id="1602372057">
          <w:marLeft w:val="0"/>
          <w:marRight w:val="0"/>
          <w:marTop w:val="0"/>
          <w:marBottom w:val="0"/>
          <w:divBdr>
            <w:top w:val="none" w:sz="0" w:space="0" w:color="auto"/>
            <w:left w:val="none" w:sz="0" w:space="0" w:color="auto"/>
            <w:bottom w:val="none" w:sz="0" w:space="0" w:color="auto"/>
            <w:right w:val="none" w:sz="0" w:space="0" w:color="auto"/>
          </w:divBdr>
        </w:div>
        <w:div w:id="1007682806">
          <w:marLeft w:val="0"/>
          <w:marRight w:val="0"/>
          <w:marTop w:val="0"/>
          <w:marBottom w:val="0"/>
          <w:divBdr>
            <w:top w:val="none" w:sz="0" w:space="0" w:color="auto"/>
            <w:left w:val="none" w:sz="0" w:space="0" w:color="auto"/>
            <w:bottom w:val="none" w:sz="0" w:space="0" w:color="auto"/>
            <w:right w:val="none" w:sz="0" w:space="0" w:color="auto"/>
          </w:divBdr>
        </w:div>
        <w:div w:id="1286734158">
          <w:marLeft w:val="0"/>
          <w:marRight w:val="0"/>
          <w:marTop w:val="0"/>
          <w:marBottom w:val="0"/>
          <w:divBdr>
            <w:top w:val="none" w:sz="0" w:space="0" w:color="auto"/>
            <w:left w:val="none" w:sz="0" w:space="0" w:color="auto"/>
            <w:bottom w:val="none" w:sz="0" w:space="0" w:color="auto"/>
            <w:right w:val="none" w:sz="0" w:space="0" w:color="auto"/>
          </w:divBdr>
        </w:div>
        <w:div w:id="332996290">
          <w:marLeft w:val="0"/>
          <w:marRight w:val="0"/>
          <w:marTop w:val="0"/>
          <w:marBottom w:val="0"/>
          <w:divBdr>
            <w:top w:val="none" w:sz="0" w:space="0" w:color="auto"/>
            <w:left w:val="none" w:sz="0" w:space="0" w:color="auto"/>
            <w:bottom w:val="none" w:sz="0" w:space="0" w:color="auto"/>
            <w:right w:val="none" w:sz="0" w:space="0" w:color="auto"/>
          </w:divBdr>
        </w:div>
        <w:div w:id="293563301">
          <w:marLeft w:val="0"/>
          <w:marRight w:val="0"/>
          <w:marTop w:val="0"/>
          <w:marBottom w:val="0"/>
          <w:divBdr>
            <w:top w:val="none" w:sz="0" w:space="0" w:color="auto"/>
            <w:left w:val="none" w:sz="0" w:space="0" w:color="auto"/>
            <w:bottom w:val="none" w:sz="0" w:space="0" w:color="auto"/>
            <w:right w:val="none" w:sz="0" w:space="0" w:color="auto"/>
          </w:divBdr>
        </w:div>
        <w:div w:id="925453971">
          <w:marLeft w:val="0"/>
          <w:marRight w:val="0"/>
          <w:marTop w:val="0"/>
          <w:marBottom w:val="0"/>
          <w:divBdr>
            <w:top w:val="none" w:sz="0" w:space="0" w:color="auto"/>
            <w:left w:val="none" w:sz="0" w:space="0" w:color="auto"/>
            <w:bottom w:val="none" w:sz="0" w:space="0" w:color="auto"/>
            <w:right w:val="none" w:sz="0" w:space="0" w:color="auto"/>
          </w:divBdr>
        </w:div>
        <w:div w:id="121269517">
          <w:marLeft w:val="0"/>
          <w:marRight w:val="0"/>
          <w:marTop w:val="0"/>
          <w:marBottom w:val="0"/>
          <w:divBdr>
            <w:top w:val="none" w:sz="0" w:space="0" w:color="auto"/>
            <w:left w:val="none" w:sz="0" w:space="0" w:color="auto"/>
            <w:bottom w:val="none" w:sz="0" w:space="0" w:color="auto"/>
            <w:right w:val="none" w:sz="0" w:space="0" w:color="auto"/>
          </w:divBdr>
        </w:div>
        <w:div w:id="835148826">
          <w:marLeft w:val="0"/>
          <w:marRight w:val="0"/>
          <w:marTop w:val="0"/>
          <w:marBottom w:val="0"/>
          <w:divBdr>
            <w:top w:val="none" w:sz="0" w:space="0" w:color="auto"/>
            <w:left w:val="none" w:sz="0" w:space="0" w:color="auto"/>
            <w:bottom w:val="none" w:sz="0" w:space="0" w:color="auto"/>
            <w:right w:val="none" w:sz="0" w:space="0" w:color="auto"/>
          </w:divBdr>
        </w:div>
        <w:div w:id="1878661825">
          <w:marLeft w:val="0"/>
          <w:marRight w:val="0"/>
          <w:marTop w:val="0"/>
          <w:marBottom w:val="0"/>
          <w:divBdr>
            <w:top w:val="none" w:sz="0" w:space="0" w:color="auto"/>
            <w:left w:val="none" w:sz="0" w:space="0" w:color="auto"/>
            <w:bottom w:val="none" w:sz="0" w:space="0" w:color="auto"/>
            <w:right w:val="none" w:sz="0" w:space="0" w:color="auto"/>
          </w:divBdr>
        </w:div>
        <w:div w:id="2001763339">
          <w:marLeft w:val="0"/>
          <w:marRight w:val="0"/>
          <w:marTop w:val="0"/>
          <w:marBottom w:val="0"/>
          <w:divBdr>
            <w:top w:val="none" w:sz="0" w:space="0" w:color="auto"/>
            <w:left w:val="none" w:sz="0" w:space="0" w:color="auto"/>
            <w:bottom w:val="none" w:sz="0" w:space="0" w:color="auto"/>
            <w:right w:val="none" w:sz="0" w:space="0" w:color="auto"/>
          </w:divBdr>
        </w:div>
        <w:div w:id="1384717627">
          <w:marLeft w:val="0"/>
          <w:marRight w:val="0"/>
          <w:marTop w:val="0"/>
          <w:marBottom w:val="0"/>
          <w:divBdr>
            <w:top w:val="none" w:sz="0" w:space="0" w:color="auto"/>
            <w:left w:val="none" w:sz="0" w:space="0" w:color="auto"/>
            <w:bottom w:val="none" w:sz="0" w:space="0" w:color="auto"/>
            <w:right w:val="none" w:sz="0" w:space="0" w:color="auto"/>
          </w:divBdr>
        </w:div>
        <w:div w:id="1693140921">
          <w:marLeft w:val="0"/>
          <w:marRight w:val="0"/>
          <w:marTop w:val="0"/>
          <w:marBottom w:val="0"/>
          <w:divBdr>
            <w:top w:val="none" w:sz="0" w:space="0" w:color="auto"/>
            <w:left w:val="none" w:sz="0" w:space="0" w:color="auto"/>
            <w:bottom w:val="none" w:sz="0" w:space="0" w:color="auto"/>
            <w:right w:val="none" w:sz="0" w:space="0" w:color="auto"/>
          </w:divBdr>
        </w:div>
        <w:div w:id="726807106">
          <w:marLeft w:val="0"/>
          <w:marRight w:val="0"/>
          <w:marTop w:val="0"/>
          <w:marBottom w:val="0"/>
          <w:divBdr>
            <w:top w:val="none" w:sz="0" w:space="0" w:color="auto"/>
            <w:left w:val="none" w:sz="0" w:space="0" w:color="auto"/>
            <w:bottom w:val="none" w:sz="0" w:space="0" w:color="auto"/>
            <w:right w:val="none" w:sz="0" w:space="0" w:color="auto"/>
          </w:divBdr>
        </w:div>
        <w:div w:id="383256566">
          <w:marLeft w:val="0"/>
          <w:marRight w:val="0"/>
          <w:marTop w:val="0"/>
          <w:marBottom w:val="0"/>
          <w:divBdr>
            <w:top w:val="none" w:sz="0" w:space="0" w:color="auto"/>
            <w:left w:val="none" w:sz="0" w:space="0" w:color="auto"/>
            <w:bottom w:val="none" w:sz="0" w:space="0" w:color="auto"/>
            <w:right w:val="none" w:sz="0" w:space="0" w:color="auto"/>
          </w:divBdr>
        </w:div>
        <w:div w:id="61414888">
          <w:marLeft w:val="0"/>
          <w:marRight w:val="0"/>
          <w:marTop w:val="0"/>
          <w:marBottom w:val="0"/>
          <w:divBdr>
            <w:top w:val="none" w:sz="0" w:space="0" w:color="auto"/>
            <w:left w:val="none" w:sz="0" w:space="0" w:color="auto"/>
            <w:bottom w:val="none" w:sz="0" w:space="0" w:color="auto"/>
            <w:right w:val="none" w:sz="0" w:space="0" w:color="auto"/>
          </w:divBdr>
        </w:div>
        <w:div w:id="1670327275">
          <w:marLeft w:val="0"/>
          <w:marRight w:val="0"/>
          <w:marTop w:val="0"/>
          <w:marBottom w:val="0"/>
          <w:divBdr>
            <w:top w:val="none" w:sz="0" w:space="0" w:color="auto"/>
            <w:left w:val="none" w:sz="0" w:space="0" w:color="auto"/>
            <w:bottom w:val="none" w:sz="0" w:space="0" w:color="auto"/>
            <w:right w:val="none" w:sz="0" w:space="0" w:color="auto"/>
          </w:divBdr>
        </w:div>
        <w:div w:id="1856653570">
          <w:marLeft w:val="0"/>
          <w:marRight w:val="0"/>
          <w:marTop w:val="0"/>
          <w:marBottom w:val="0"/>
          <w:divBdr>
            <w:top w:val="none" w:sz="0" w:space="0" w:color="auto"/>
            <w:left w:val="none" w:sz="0" w:space="0" w:color="auto"/>
            <w:bottom w:val="none" w:sz="0" w:space="0" w:color="auto"/>
            <w:right w:val="none" w:sz="0" w:space="0" w:color="auto"/>
          </w:divBdr>
        </w:div>
        <w:div w:id="1980763090">
          <w:marLeft w:val="0"/>
          <w:marRight w:val="0"/>
          <w:marTop w:val="0"/>
          <w:marBottom w:val="0"/>
          <w:divBdr>
            <w:top w:val="none" w:sz="0" w:space="0" w:color="auto"/>
            <w:left w:val="none" w:sz="0" w:space="0" w:color="auto"/>
            <w:bottom w:val="none" w:sz="0" w:space="0" w:color="auto"/>
            <w:right w:val="none" w:sz="0" w:space="0" w:color="auto"/>
          </w:divBdr>
        </w:div>
        <w:div w:id="2068602710">
          <w:marLeft w:val="0"/>
          <w:marRight w:val="0"/>
          <w:marTop w:val="0"/>
          <w:marBottom w:val="0"/>
          <w:divBdr>
            <w:top w:val="none" w:sz="0" w:space="0" w:color="auto"/>
            <w:left w:val="none" w:sz="0" w:space="0" w:color="auto"/>
            <w:bottom w:val="none" w:sz="0" w:space="0" w:color="auto"/>
            <w:right w:val="none" w:sz="0" w:space="0" w:color="auto"/>
          </w:divBdr>
        </w:div>
        <w:div w:id="37321511">
          <w:marLeft w:val="0"/>
          <w:marRight w:val="0"/>
          <w:marTop w:val="0"/>
          <w:marBottom w:val="0"/>
          <w:divBdr>
            <w:top w:val="none" w:sz="0" w:space="0" w:color="auto"/>
            <w:left w:val="none" w:sz="0" w:space="0" w:color="auto"/>
            <w:bottom w:val="none" w:sz="0" w:space="0" w:color="auto"/>
            <w:right w:val="none" w:sz="0" w:space="0" w:color="auto"/>
          </w:divBdr>
        </w:div>
        <w:div w:id="634220918">
          <w:marLeft w:val="0"/>
          <w:marRight w:val="0"/>
          <w:marTop w:val="0"/>
          <w:marBottom w:val="0"/>
          <w:divBdr>
            <w:top w:val="none" w:sz="0" w:space="0" w:color="auto"/>
            <w:left w:val="none" w:sz="0" w:space="0" w:color="auto"/>
            <w:bottom w:val="none" w:sz="0" w:space="0" w:color="auto"/>
            <w:right w:val="none" w:sz="0" w:space="0" w:color="auto"/>
          </w:divBdr>
        </w:div>
        <w:div w:id="1582594870">
          <w:marLeft w:val="0"/>
          <w:marRight w:val="0"/>
          <w:marTop w:val="0"/>
          <w:marBottom w:val="0"/>
          <w:divBdr>
            <w:top w:val="none" w:sz="0" w:space="0" w:color="auto"/>
            <w:left w:val="none" w:sz="0" w:space="0" w:color="auto"/>
            <w:bottom w:val="none" w:sz="0" w:space="0" w:color="auto"/>
            <w:right w:val="none" w:sz="0" w:space="0" w:color="auto"/>
          </w:divBdr>
        </w:div>
        <w:div w:id="642807401">
          <w:marLeft w:val="0"/>
          <w:marRight w:val="0"/>
          <w:marTop w:val="0"/>
          <w:marBottom w:val="0"/>
          <w:divBdr>
            <w:top w:val="none" w:sz="0" w:space="0" w:color="auto"/>
            <w:left w:val="none" w:sz="0" w:space="0" w:color="auto"/>
            <w:bottom w:val="none" w:sz="0" w:space="0" w:color="auto"/>
            <w:right w:val="none" w:sz="0" w:space="0" w:color="auto"/>
          </w:divBdr>
          <w:divsChild>
            <w:div w:id="1061712391">
              <w:marLeft w:val="0"/>
              <w:marRight w:val="0"/>
              <w:marTop w:val="160"/>
              <w:marBottom w:val="160"/>
              <w:divBdr>
                <w:top w:val="none" w:sz="0" w:space="0" w:color="auto"/>
                <w:left w:val="none" w:sz="0" w:space="0" w:color="auto"/>
                <w:bottom w:val="none" w:sz="0" w:space="0" w:color="auto"/>
                <w:right w:val="none" w:sz="0" w:space="0" w:color="auto"/>
              </w:divBdr>
              <w:divsChild>
                <w:div w:id="84228084">
                  <w:marLeft w:val="0"/>
                  <w:marRight w:val="120"/>
                  <w:marTop w:val="0"/>
                  <w:marBottom w:val="0"/>
                  <w:divBdr>
                    <w:top w:val="none" w:sz="0" w:space="0" w:color="auto"/>
                    <w:left w:val="none" w:sz="0" w:space="0" w:color="auto"/>
                    <w:bottom w:val="none" w:sz="0" w:space="0" w:color="auto"/>
                    <w:right w:val="none" w:sz="0" w:space="0" w:color="auto"/>
                  </w:divBdr>
                </w:div>
                <w:div w:id="930358146">
                  <w:marLeft w:val="0"/>
                  <w:marRight w:val="80"/>
                  <w:marTop w:val="0"/>
                  <w:marBottom w:val="120"/>
                  <w:divBdr>
                    <w:top w:val="none" w:sz="0" w:space="0" w:color="auto"/>
                    <w:left w:val="none" w:sz="0" w:space="0" w:color="auto"/>
                    <w:bottom w:val="none" w:sz="0" w:space="0" w:color="auto"/>
                    <w:right w:val="none" w:sz="0" w:space="0" w:color="auto"/>
                  </w:divBdr>
                </w:div>
                <w:div w:id="1002469782">
                  <w:marLeft w:val="0"/>
                  <w:marRight w:val="80"/>
                  <w:marTop w:val="0"/>
                  <w:marBottom w:val="120"/>
                  <w:divBdr>
                    <w:top w:val="none" w:sz="0" w:space="0" w:color="auto"/>
                    <w:left w:val="none" w:sz="0" w:space="0" w:color="auto"/>
                    <w:bottom w:val="none" w:sz="0" w:space="0" w:color="auto"/>
                    <w:right w:val="none" w:sz="0" w:space="0" w:color="auto"/>
                  </w:divBdr>
                </w:div>
                <w:div w:id="27270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63572">
          <w:marLeft w:val="0"/>
          <w:marRight w:val="0"/>
          <w:marTop w:val="0"/>
          <w:marBottom w:val="0"/>
          <w:divBdr>
            <w:top w:val="none" w:sz="0" w:space="0" w:color="auto"/>
            <w:left w:val="none" w:sz="0" w:space="0" w:color="auto"/>
            <w:bottom w:val="none" w:sz="0" w:space="0" w:color="auto"/>
            <w:right w:val="none" w:sz="0" w:space="0" w:color="auto"/>
          </w:divBdr>
        </w:div>
        <w:div w:id="956957353">
          <w:marLeft w:val="0"/>
          <w:marRight w:val="0"/>
          <w:marTop w:val="0"/>
          <w:marBottom w:val="0"/>
          <w:divBdr>
            <w:top w:val="none" w:sz="0" w:space="0" w:color="auto"/>
            <w:left w:val="none" w:sz="0" w:space="0" w:color="auto"/>
            <w:bottom w:val="none" w:sz="0" w:space="0" w:color="auto"/>
            <w:right w:val="none" w:sz="0" w:space="0" w:color="auto"/>
          </w:divBdr>
        </w:div>
        <w:div w:id="86275595">
          <w:marLeft w:val="0"/>
          <w:marRight w:val="0"/>
          <w:marTop w:val="0"/>
          <w:marBottom w:val="0"/>
          <w:divBdr>
            <w:top w:val="none" w:sz="0" w:space="0" w:color="auto"/>
            <w:left w:val="none" w:sz="0" w:space="0" w:color="auto"/>
            <w:bottom w:val="none" w:sz="0" w:space="0" w:color="auto"/>
            <w:right w:val="none" w:sz="0" w:space="0" w:color="auto"/>
          </w:divBdr>
        </w:div>
        <w:div w:id="599872668">
          <w:marLeft w:val="0"/>
          <w:marRight w:val="0"/>
          <w:marTop w:val="0"/>
          <w:marBottom w:val="0"/>
          <w:divBdr>
            <w:top w:val="none" w:sz="0" w:space="0" w:color="auto"/>
            <w:left w:val="none" w:sz="0" w:space="0" w:color="auto"/>
            <w:bottom w:val="none" w:sz="0" w:space="0" w:color="auto"/>
            <w:right w:val="none" w:sz="0" w:space="0" w:color="auto"/>
          </w:divBdr>
        </w:div>
        <w:div w:id="265307618">
          <w:marLeft w:val="0"/>
          <w:marRight w:val="0"/>
          <w:marTop w:val="0"/>
          <w:marBottom w:val="0"/>
          <w:divBdr>
            <w:top w:val="none" w:sz="0" w:space="0" w:color="auto"/>
            <w:left w:val="none" w:sz="0" w:space="0" w:color="auto"/>
            <w:bottom w:val="none" w:sz="0" w:space="0" w:color="auto"/>
            <w:right w:val="none" w:sz="0" w:space="0" w:color="auto"/>
          </w:divBdr>
        </w:div>
        <w:div w:id="370571072">
          <w:marLeft w:val="0"/>
          <w:marRight w:val="0"/>
          <w:marTop w:val="0"/>
          <w:marBottom w:val="0"/>
          <w:divBdr>
            <w:top w:val="none" w:sz="0" w:space="0" w:color="auto"/>
            <w:left w:val="none" w:sz="0" w:space="0" w:color="auto"/>
            <w:bottom w:val="none" w:sz="0" w:space="0" w:color="auto"/>
            <w:right w:val="none" w:sz="0" w:space="0" w:color="auto"/>
          </w:divBdr>
        </w:div>
        <w:div w:id="1996495761">
          <w:marLeft w:val="0"/>
          <w:marRight w:val="0"/>
          <w:marTop w:val="0"/>
          <w:marBottom w:val="0"/>
          <w:divBdr>
            <w:top w:val="none" w:sz="0" w:space="0" w:color="auto"/>
            <w:left w:val="none" w:sz="0" w:space="0" w:color="auto"/>
            <w:bottom w:val="none" w:sz="0" w:space="0" w:color="auto"/>
            <w:right w:val="none" w:sz="0" w:space="0" w:color="auto"/>
          </w:divBdr>
        </w:div>
        <w:div w:id="593322725">
          <w:marLeft w:val="0"/>
          <w:marRight w:val="0"/>
          <w:marTop w:val="0"/>
          <w:marBottom w:val="0"/>
          <w:divBdr>
            <w:top w:val="none" w:sz="0" w:space="0" w:color="auto"/>
            <w:left w:val="none" w:sz="0" w:space="0" w:color="auto"/>
            <w:bottom w:val="none" w:sz="0" w:space="0" w:color="auto"/>
            <w:right w:val="none" w:sz="0" w:space="0" w:color="auto"/>
          </w:divBdr>
        </w:div>
        <w:div w:id="103351966">
          <w:marLeft w:val="0"/>
          <w:marRight w:val="0"/>
          <w:marTop w:val="0"/>
          <w:marBottom w:val="0"/>
          <w:divBdr>
            <w:top w:val="none" w:sz="0" w:space="0" w:color="auto"/>
            <w:left w:val="none" w:sz="0" w:space="0" w:color="auto"/>
            <w:bottom w:val="none" w:sz="0" w:space="0" w:color="auto"/>
            <w:right w:val="none" w:sz="0" w:space="0" w:color="auto"/>
          </w:divBdr>
        </w:div>
        <w:div w:id="1986423921">
          <w:marLeft w:val="0"/>
          <w:marRight w:val="0"/>
          <w:marTop w:val="0"/>
          <w:marBottom w:val="0"/>
          <w:divBdr>
            <w:top w:val="none" w:sz="0" w:space="0" w:color="auto"/>
            <w:left w:val="none" w:sz="0" w:space="0" w:color="auto"/>
            <w:bottom w:val="none" w:sz="0" w:space="0" w:color="auto"/>
            <w:right w:val="none" w:sz="0" w:space="0" w:color="auto"/>
          </w:divBdr>
        </w:div>
        <w:div w:id="1270115416">
          <w:marLeft w:val="0"/>
          <w:marRight w:val="0"/>
          <w:marTop w:val="0"/>
          <w:marBottom w:val="0"/>
          <w:divBdr>
            <w:top w:val="none" w:sz="0" w:space="0" w:color="auto"/>
            <w:left w:val="none" w:sz="0" w:space="0" w:color="auto"/>
            <w:bottom w:val="none" w:sz="0" w:space="0" w:color="auto"/>
            <w:right w:val="none" w:sz="0" w:space="0" w:color="auto"/>
          </w:divBdr>
        </w:div>
        <w:div w:id="63379713">
          <w:marLeft w:val="0"/>
          <w:marRight w:val="0"/>
          <w:marTop w:val="0"/>
          <w:marBottom w:val="0"/>
          <w:divBdr>
            <w:top w:val="none" w:sz="0" w:space="0" w:color="auto"/>
            <w:left w:val="none" w:sz="0" w:space="0" w:color="auto"/>
            <w:bottom w:val="none" w:sz="0" w:space="0" w:color="auto"/>
            <w:right w:val="none" w:sz="0" w:space="0" w:color="auto"/>
          </w:divBdr>
        </w:div>
        <w:div w:id="1375739761">
          <w:marLeft w:val="0"/>
          <w:marRight w:val="0"/>
          <w:marTop w:val="0"/>
          <w:marBottom w:val="0"/>
          <w:divBdr>
            <w:top w:val="none" w:sz="0" w:space="0" w:color="auto"/>
            <w:left w:val="none" w:sz="0" w:space="0" w:color="auto"/>
            <w:bottom w:val="none" w:sz="0" w:space="0" w:color="auto"/>
            <w:right w:val="none" w:sz="0" w:space="0" w:color="auto"/>
          </w:divBdr>
        </w:div>
        <w:div w:id="962493483">
          <w:marLeft w:val="0"/>
          <w:marRight w:val="0"/>
          <w:marTop w:val="0"/>
          <w:marBottom w:val="0"/>
          <w:divBdr>
            <w:top w:val="none" w:sz="0" w:space="0" w:color="auto"/>
            <w:left w:val="none" w:sz="0" w:space="0" w:color="auto"/>
            <w:bottom w:val="none" w:sz="0" w:space="0" w:color="auto"/>
            <w:right w:val="none" w:sz="0" w:space="0" w:color="auto"/>
          </w:divBdr>
        </w:div>
        <w:div w:id="560487607">
          <w:marLeft w:val="0"/>
          <w:marRight w:val="0"/>
          <w:marTop w:val="0"/>
          <w:marBottom w:val="0"/>
          <w:divBdr>
            <w:top w:val="none" w:sz="0" w:space="0" w:color="auto"/>
            <w:left w:val="none" w:sz="0" w:space="0" w:color="auto"/>
            <w:bottom w:val="none" w:sz="0" w:space="0" w:color="auto"/>
            <w:right w:val="none" w:sz="0" w:space="0" w:color="auto"/>
          </w:divBdr>
        </w:div>
        <w:div w:id="1811896626">
          <w:marLeft w:val="0"/>
          <w:marRight w:val="0"/>
          <w:marTop w:val="0"/>
          <w:marBottom w:val="0"/>
          <w:divBdr>
            <w:top w:val="none" w:sz="0" w:space="0" w:color="auto"/>
            <w:left w:val="none" w:sz="0" w:space="0" w:color="auto"/>
            <w:bottom w:val="none" w:sz="0" w:space="0" w:color="auto"/>
            <w:right w:val="none" w:sz="0" w:space="0" w:color="auto"/>
          </w:divBdr>
        </w:div>
        <w:div w:id="2080905733">
          <w:marLeft w:val="0"/>
          <w:marRight w:val="0"/>
          <w:marTop w:val="0"/>
          <w:marBottom w:val="0"/>
          <w:divBdr>
            <w:top w:val="none" w:sz="0" w:space="0" w:color="auto"/>
            <w:left w:val="none" w:sz="0" w:space="0" w:color="auto"/>
            <w:bottom w:val="none" w:sz="0" w:space="0" w:color="auto"/>
            <w:right w:val="none" w:sz="0" w:space="0" w:color="auto"/>
          </w:divBdr>
        </w:div>
        <w:div w:id="1054817718">
          <w:marLeft w:val="0"/>
          <w:marRight w:val="0"/>
          <w:marTop w:val="0"/>
          <w:marBottom w:val="0"/>
          <w:divBdr>
            <w:top w:val="none" w:sz="0" w:space="0" w:color="auto"/>
            <w:left w:val="none" w:sz="0" w:space="0" w:color="auto"/>
            <w:bottom w:val="none" w:sz="0" w:space="0" w:color="auto"/>
            <w:right w:val="none" w:sz="0" w:space="0" w:color="auto"/>
          </w:divBdr>
        </w:div>
        <w:div w:id="248075531">
          <w:marLeft w:val="0"/>
          <w:marRight w:val="0"/>
          <w:marTop w:val="0"/>
          <w:marBottom w:val="0"/>
          <w:divBdr>
            <w:top w:val="none" w:sz="0" w:space="0" w:color="auto"/>
            <w:left w:val="none" w:sz="0" w:space="0" w:color="auto"/>
            <w:bottom w:val="none" w:sz="0" w:space="0" w:color="auto"/>
            <w:right w:val="none" w:sz="0" w:space="0" w:color="auto"/>
          </w:divBdr>
        </w:div>
        <w:div w:id="901067248">
          <w:marLeft w:val="0"/>
          <w:marRight w:val="0"/>
          <w:marTop w:val="0"/>
          <w:marBottom w:val="0"/>
          <w:divBdr>
            <w:top w:val="none" w:sz="0" w:space="0" w:color="auto"/>
            <w:left w:val="none" w:sz="0" w:space="0" w:color="auto"/>
            <w:bottom w:val="none" w:sz="0" w:space="0" w:color="auto"/>
            <w:right w:val="none" w:sz="0" w:space="0" w:color="auto"/>
          </w:divBdr>
        </w:div>
        <w:div w:id="1754157071">
          <w:marLeft w:val="0"/>
          <w:marRight w:val="0"/>
          <w:marTop w:val="0"/>
          <w:marBottom w:val="0"/>
          <w:divBdr>
            <w:top w:val="none" w:sz="0" w:space="0" w:color="auto"/>
            <w:left w:val="none" w:sz="0" w:space="0" w:color="auto"/>
            <w:bottom w:val="none" w:sz="0" w:space="0" w:color="auto"/>
            <w:right w:val="none" w:sz="0" w:space="0" w:color="auto"/>
          </w:divBdr>
        </w:div>
        <w:div w:id="1902791047">
          <w:marLeft w:val="0"/>
          <w:marRight w:val="0"/>
          <w:marTop w:val="0"/>
          <w:marBottom w:val="0"/>
          <w:divBdr>
            <w:top w:val="none" w:sz="0" w:space="0" w:color="auto"/>
            <w:left w:val="none" w:sz="0" w:space="0" w:color="auto"/>
            <w:bottom w:val="none" w:sz="0" w:space="0" w:color="auto"/>
            <w:right w:val="none" w:sz="0" w:space="0" w:color="auto"/>
          </w:divBdr>
        </w:div>
        <w:div w:id="1700814376">
          <w:marLeft w:val="0"/>
          <w:marRight w:val="0"/>
          <w:marTop w:val="0"/>
          <w:marBottom w:val="0"/>
          <w:divBdr>
            <w:top w:val="none" w:sz="0" w:space="0" w:color="auto"/>
            <w:left w:val="none" w:sz="0" w:space="0" w:color="auto"/>
            <w:bottom w:val="none" w:sz="0" w:space="0" w:color="auto"/>
            <w:right w:val="none" w:sz="0" w:space="0" w:color="auto"/>
          </w:divBdr>
        </w:div>
        <w:div w:id="1496723691">
          <w:marLeft w:val="0"/>
          <w:marRight w:val="0"/>
          <w:marTop w:val="0"/>
          <w:marBottom w:val="0"/>
          <w:divBdr>
            <w:top w:val="none" w:sz="0" w:space="0" w:color="auto"/>
            <w:left w:val="none" w:sz="0" w:space="0" w:color="auto"/>
            <w:bottom w:val="none" w:sz="0" w:space="0" w:color="auto"/>
            <w:right w:val="none" w:sz="0" w:space="0" w:color="auto"/>
          </w:divBdr>
        </w:div>
        <w:div w:id="1276327926">
          <w:marLeft w:val="0"/>
          <w:marRight w:val="0"/>
          <w:marTop w:val="0"/>
          <w:marBottom w:val="0"/>
          <w:divBdr>
            <w:top w:val="none" w:sz="0" w:space="0" w:color="auto"/>
            <w:left w:val="none" w:sz="0" w:space="0" w:color="auto"/>
            <w:bottom w:val="none" w:sz="0" w:space="0" w:color="auto"/>
            <w:right w:val="none" w:sz="0" w:space="0" w:color="auto"/>
          </w:divBdr>
        </w:div>
        <w:div w:id="32463304">
          <w:marLeft w:val="0"/>
          <w:marRight w:val="0"/>
          <w:marTop w:val="0"/>
          <w:marBottom w:val="0"/>
          <w:divBdr>
            <w:top w:val="none" w:sz="0" w:space="0" w:color="auto"/>
            <w:left w:val="none" w:sz="0" w:space="0" w:color="auto"/>
            <w:bottom w:val="none" w:sz="0" w:space="0" w:color="auto"/>
            <w:right w:val="none" w:sz="0" w:space="0" w:color="auto"/>
          </w:divBdr>
        </w:div>
        <w:div w:id="1952013463">
          <w:marLeft w:val="0"/>
          <w:marRight w:val="0"/>
          <w:marTop w:val="0"/>
          <w:marBottom w:val="0"/>
          <w:divBdr>
            <w:top w:val="none" w:sz="0" w:space="0" w:color="auto"/>
            <w:left w:val="none" w:sz="0" w:space="0" w:color="auto"/>
            <w:bottom w:val="none" w:sz="0" w:space="0" w:color="auto"/>
            <w:right w:val="none" w:sz="0" w:space="0" w:color="auto"/>
          </w:divBdr>
        </w:div>
        <w:div w:id="690761854">
          <w:marLeft w:val="0"/>
          <w:marRight w:val="0"/>
          <w:marTop w:val="0"/>
          <w:marBottom w:val="0"/>
          <w:divBdr>
            <w:top w:val="none" w:sz="0" w:space="0" w:color="auto"/>
            <w:left w:val="none" w:sz="0" w:space="0" w:color="auto"/>
            <w:bottom w:val="none" w:sz="0" w:space="0" w:color="auto"/>
            <w:right w:val="none" w:sz="0" w:space="0" w:color="auto"/>
          </w:divBdr>
        </w:div>
        <w:div w:id="1851485235">
          <w:marLeft w:val="0"/>
          <w:marRight w:val="0"/>
          <w:marTop w:val="0"/>
          <w:marBottom w:val="0"/>
          <w:divBdr>
            <w:top w:val="none" w:sz="0" w:space="0" w:color="auto"/>
            <w:left w:val="none" w:sz="0" w:space="0" w:color="auto"/>
            <w:bottom w:val="none" w:sz="0" w:space="0" w:color="auto"/>
            <w:right w:val="none" w:sz="0" w:space="0" w:color="auto"/>
          </w:divBdr>
        </w:div>
        <w:div w:id="2072726413">
          <w:marLeft w:val="0"/>
          <w:marRight w:val="0"/>
          <w:marTop w:val="0"/>
          <w:marBottom w:val="0"/>
          <w:divBdr>
            <w:top w:val="none" w:sz="0" w:space="0" w:color="auto"/>
            <w:left w:val="none" w:sz="0" w:space="0" w:color="auto"/>
            <w:bottom w:val="none" w:sz="0" w:space="0" w:color="auto"/>
            <w:right w:val="none" w:sz="0" w:space="0" w:color="auto"/>
          </w:divBdr>
        </w:div>
        <w:div w:id="2146852100">
          <w:marLeft w:val="0"/>
          <w:marRight w:val="0"/>
          <w:marTop w:val="0"/>
          <w:marBottom w:val="0"/>
          <w:divBdr>
            <w:top w:val="none" w:sz="0" w:space="0" w:color="auto"/>
            <w:left w:val="none" w:sz="0" w:space="0" w:color="auto"/>
            <w:bottom w:val="none" w:sz="0" w:space="0" w:color="auto"/>
            <w:right w:val="none" w:sz="0" w:space="0" w:color="auto"/>
          </w:divBdr>
        </w:div>
        <w:div w:id="258759603">
          <w:marLeft w:val="0"/>
          <w:marRight w:val="0"/>
          <w:marTop w:val="0"/>
          <w:marBottom w:val="0"/>
          <w:divBdr>
            <w:top w:val="none" w:sz="0" w:space="0" w:color="auto"/>
            <w:left w:val="none" w:sz="0" w:space="0" w:color="auto"/>
            <w:bottom w:val="none" w:sz="0" w:space="0" w:color="auto"/>
            <w:right w:val="none" w:sz="0" w:space="0" w:color="auto"/>
          </w:divBdr>
        </w:div>
        <w:div w:id="339628959">
          <w:marLeft w:val="0"/>
          <w:marRight w:val="0"/>
          <w:marTop w:val="0"/>
          <w:marBottom w:val="0"/>
          <w:divBdr>
            <w:top w:val="none" w:sz="0" w:space="0" w:color="auto"/>
            <w:left w:val="none" w:sz="0" w:space="0" w:color="auto"/>
            <w:bottom w:val="none" w:sz="0" w:space="0" w:color="auto"/>
            <w:right w:val="none" w:sz="0" w:space="0" w:color="auto"/>
          </w:divBdr>
        </w:div>
        <w:div w:id="249461981">
          <w:marLeft w:val="0"/>
          <w:marRight w:val="0"/>
          <w:marTop w:val="0"/>
          <w:marBottom w:val="0"/>
          <w:divBdr>
            <w:top w:val="none" w:sz="0" w:space="0" w:color="auto"/>
            <w:left w:val="none" w:sz="0" w:space="0" w:color="auto"/>
            <w:bottom w:val="none" w:sz="0" w:space="0" w:color="auto"/>
            <w:right w:val="none" w:sz="0" w:space="0" w:color="auto"/>
          </w:divBdr>
        </w:div>
        <w:div w:id="1234127441">
          <w:marLeft w:val="0"/>
          <w:marRight w:val="0"/>
          <w:marTop w:val="0"/>
          <w:marBottom w:val="0"/>
          <w:divBdr>
            <w:top w:val="none" w:sz="0" w:space="0" w:color="auto"/>
            <w:left w:val="none" w:sz="0" w:space="0" w:color="auto"/>
            <w:bottom w:val="none" w:sz="0" w:space="0" w:color="auto"/>
            <w:right w:val="none" w:sz="0" w:space="0" w:color="auto"/>
          </w:divBdr>
        </w:div>
        <w:div w:id="447360600">
          <w:marLeft w:val="0"/>
          <w:marRight w:val="0"/>
          <w:marTop w:val="0"/>
          <w:marBottom w:val="0"/>
          <w:divBdr>
            <w:top w:val="none" w:sz="0" w:space="0" w:color="auto"/>
            <w:left w:val="none" w:sz="0" w:space="0" w:color="auto"/>
            <w:bottom w:val="none" w:sz="0" w:space="0" w:color="auto"/>
            <w:right w:val="none" w:sz="0" w:space="0" w:color="auto"/>
          </w:divBdr>
        </w:div>
        <w:div w:id="10768004">
          <w:marLeft w:val="0"/>
          <w:marRight w:val="0"/>
          <w:marTop w:val="0"/>
          <w:marBottom w:val="0"/>
          <w:divBdr>
            <w:top w:val="none" w:sz="0" w:space="0" w:color="auto"/>
            <w:left w:val="none" w:sz="0" w:space="0" w:color="auto"/>
            <w:bottom w:val="none" w:sz="0" w:space="0" w:color="auto"/>
            <w:right w:val="none" w:sz="0" w:space="0" w:color="auto"/>
          </w:divBdr>
        </w:div>
        <w:div w:id="1101024276">
          <w:marLeft w:val="0"/>
          <w:marRight w:val="0"/>
          <w:marTop w:val="0"/>
          <w:marBottom w:val="0"/>
          <w:divBdr>
            <w:top w:val="none" w:sz="0" w:space="0" w:color="auto"/>
            <w:left w:val="none" w:sz="0" w:space="0" w:color="auto"/>
            <w:bottom w:val="none" w:sz="0" w:space="0" w:color="auto"/>
            <w:right w:val="none" w:sz="0" w:space="0" w:color="auto"/>
          </w:divBdr>
        </w:div>
      </w:divsChild>
    </w:div>
    <w:div w:id="1067260872">
      <w:bodyDiv w:val="1"/>
      <w:marLeft w:val="0"/>
      <w:marRight w:val="0"/>
      <w:marTop w:val="0"/>
      <w:marBottom w:val="0"/>
      <w:divBdr>
        <w:top w:val="none" w:sz="0" w:space="0" w:color="auto"/>
        <w:left w:val="none" w:sz="0" w:space="0" w:color="auto"/>
        <w:bottom w:val="none" w:sz="0" w:space="0" w:color="auto"/>
        <w:right w:val="none" w:sz="0" w:space="0" w:color="auto"/>
      </w:divBdr>
      <w:divsChild>
        <w:div w:id="198394795">
          <w:marLeft w:val="0"/>
          <w:marRight w:val="0"/>
          <w:marTop w:val="0"/>
          <w:marBottom w:val="13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s.nl/nieuwsuur/artikel/2427305-maatregelen-tegen-vogelgriep-doen-pijn-maar-wat-is-het-alternatie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postart.nl/nieuwsuur/02-05-2022/VPWON_133451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tvutrecht.nl/nieuws/3332440/vogelgriep-bij-pluimveebedrijf-in-hekendorp-121000-kippen-geruimd" TargetMode="External"/><Relationship Id="rId5" Type="http://schemas.openxmlformats.org/officeDocument/2006/relationships/footnotes" Target="footnotes.xml"/><Relationship Id="rId10" Type="http://schemas.openxmlformats.org/officeDocument/2006/relationships/hyperlink" Target="https://www.nieuweoogst.nl/nieuws/2022/05/02/diergezondheidsheffing-pluimvee-vier-keer-zo-hoog-in-2023" TargetMode="External"/><Relationship Id="rId4" Type="http://schemas.openxmlformats.org/officeDocument/2006/relationships/webSettings" Target="webSettings.xml"/><Relationship Id="rId9" Type="http://schemas.openxmlformats.org/officeDocument/2006/relationships/hyperlink" Target="https://www.facebook.com/denieuwsbv/videos/465696631989575"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6745</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2022-05-18T16:39:00Z</dcterms:created>
  <dcterms:modified xsi:type="dcterms:W3CDTF">2022-05-18T16:39:00Z</dcterms:modified>
</cp:coreProperties>
</file>